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Zgoda na wykonywanie pomiaru temperatury u dziecka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Wyrażam zgodę 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wykonywanie pomiaru temperatury ciała u mojego dziecka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 w:before="0" w:after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(imię i nazwisko dziecka)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każdorazowo</w:t>
      </w:r>
      <w:r>
        <w:rPr>
          <w:rFonts w:cs="Times New Roman" w:ascii="Times New Roman" w:hAnsi="Times New Roman"/>
        </w:rPr>
        <w:t xml:space="preserve"> przed wejściem dziecka 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 Przedszkola nr 153 „Słoneczne Przedszkole” 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oraz </w:t>
      </w:r>
      <w:r>
        <w:rPr>
          <w:rFonts w:cs="Times New Roman" w:ascii="Times New Roman" w:hAnsi="Times New Roman"/>
          <w:u w:val="single"/>
        </w:rPr>
        <w:t xml:space="preserve">kilkukrotnie </w:t>
      </w:r>
      <w:r>
        <w:rPr>
          <w:rFonts w:cs="Times New Roman" w:ascii="Times New Roman" w:hAnsi="Times New Roman"/>
        </w:rPr>
        <w:t xml:space="preserve">w ciągu pobytu dziecka w placówce. 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60" w:leader="none"/>
        </w:tabs>
        <w:spacing w:lineRule="auto" w:line="360" w:before="0" w:after="1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Oświadczam, że</w:t>
      </w:r>
    </w:p>
    <w:p>
      <w:pPr>
        <w:pStyle w:val="Normal"/>
        <w:tabs>
          <w:tab w:val="clear" w:pos="708"/>
          <w:tab w:val="left" w:pos="660" w:leader="none"/>
        </w:tabs>
        <w:spacing w:lineRule="auto" w:line="36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jestem świadomy/a konieczności realizacji </w:t>
      </w:r>
      <w:r>
        <w:rPr>
          <w:rFonts w:cs="Times New Roman" w:ascii="Times New Roman" w:hAnsi="Times New Roman"/>
          <w:b/>
        </w:rPr>
        <w:t xml:space="preserve">wytycznych GIS </w:t>
      </w:r>
      <w:r>
        <w:rPr>
          <w:rFonts w:cs="Times New Roman" w:ascii="Times New Roman" w:hAnsi="Times New Roman"/>
        </w:rPr>
        <w:t>w odniesieniu do sytuacji epidemicznej Covid – 19, a także wynikających z nich zmian i kroków podejmowanych w placówce; przyprowadzam do placówki dziecko zdrowe,</w:t>
      </w:r>
    </w:p>
    <w:p>
      <w:pPr>
        <w:pStyle w:val="Normal"/>
        <w:tabs>
          <w:tab w:val="clear" w:pos="708"/>
          <w:tab w:val="left" w:pos="660" w:leader="none"/>
        </w:tabs>
        <w:spacing w:lineRule="auto" w:line="36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nikt z naszej rodziny nie przebywa na kwarantannie.</w:t>
      </w:r>
    </w:p>
    <w:p>
      <w:pPr>
        <w:pStyle w:val="Normal"/>
        <w:tabs>
          <w:tab w:val="clear" w:pos="708"/>
          <w:tab w:val="left" w:pos="660" w:leader="none"/>
        </w:tabs>
        <w:spacing w:lineRule="auto" w:line="360" w:before="0" w:after="1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70" w:leader="none"/>
        </w:tabs>
        <w:spacing w:lineRule="auto" w:line="36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>Numer telefonu do natychmiastowego kontaktu</w:t>
        <w:tab/>
        <w:t>……………..………..……….</w:t>
      </w:r>
    </w:p>
    <w:p>
      <w:pPr>
        <w:pStyle w:val="Normal"/>
        <w:tabs>
          <w:tab w:val="clear" w:pos="708"/>
          <w:tab w:val="left" w:pos="270" w:leader="none"/>
        </w:tabs>
        <w:spacing w:lineRule="auto" w:line="36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……..……………….………..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Warszawa, dn. …………..                   </w:t>
        <w:tab/>
        <w:tab/>
        <w:tab/>
        <w:t>Podpis Rodzica………………………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>Podpis Rodzica……………………...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>OBOWIĄZEK INFORMACYJNY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Administratorem danych osobowych (w rozumieniu ogólnego rozporządzenia o ochronie danych RODO) jest Przedszkole nr 153 "Słoneczne Przedszkole". Dane osobowe dzieci/uczniów, rodziców lub opiekunów prawnych zebrane w związku z działalnością dydaktyczną, wychowawczą i opiekuńczą Administratora oraz przeciwdziałaniem, zwalczaniem, a w szczególności zapobieganiem rozprzestrzeniania się wirusa COVID-19 są przetwarzana w celu : zapewnienia bezpieczeństwa dzieciom / uczniom (podstawa prawna: wykonywanie zadania realizowanego w interesie publicznym – art. 6 ust. 1 lit. E RODO), ochrony interesu publicznego w dziedzinie zdrowia publicznego, (Podstawa prawna art. 9 ust. 2 lit. i RODO).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Dane będą przechowywane przez okres niezbędny do realizacji powyższych celów. Osoba, której dane dotyczą, ma prawo złożyć wniosek o dostęp do swoich danych, ich sprostowanie, usunięcie, ograniczenie przetwarzania, złożenia skargi do organu nadzorczego (Prezes Urzędu Ochrony Danych Osobowych), a także prawo do sprzeciwu wobec wykorzystywania jej danych osobowych – na zasadach określonych w RODO.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Kontakt w sprawach ochrony danych osobowych: IOD_P153@dbfopld.waw.pl.Więcej informacji o przetwarzaniu danych osobowych w placówce można uzyskać na stronie internetowej http://p153.przedszkola.net.p llub tablicy informacyjnej w placówce.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47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076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LibreOffice/6.2.8.2$Windows_X86_64 LibreOffice_project/f82ddfca21ebc1e222a662a32b25c0c9d20169ee</Application>
  <Pages>1</Pages>
  <Words>259</Words>
  <Characters>1825</Characters>
  <CharactersWithSpaces>2113</CharactersWithSpaces>
  <Paragraphs>19</Paragraphs>
  <Company>UMSTW EDU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2020-05-14T16:47:00Z</dcterms:created>
  <dc:creator>Kasia</dc:creator>
  <dc:description/>
  <dc:language>pl-PL</dc:language>
  <cp:lastModifiedBy>Kasia</cp:lastModifiedBy>
  <dcterms:modified xsi:type="dcterms:W3CDTF">2020-05-14T16:48:00Z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UMSTW EDU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